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DE850" w14:textId="0065A67A" w:rsidR="00CF355F" w:rsidRDefault="00CF355F" w:rsidP="00CF355F">
      <w:pPr>
        <w:pStyle w:val="NoSpacing"/>
      </w:pPr>
      <w:r>
        <w:fldChar w:fldCharType="begin"/>
      </w:r>
      <w:r>
        <w:instrText>HYPERLINK "</w:instrText>
      </w:r>
      <w:r w:rsidRPr="00CF355F">
        <w:instrText>https://sam.gov/workspace/contract/opp/f6773a19e4cc4a87bd19fceffe6d2a67/view</w:instrText>
      </w:r>
      <w:r>
        <w:instrText>"</w:instrText>
      </w:r>
      <w:r>
        <w:fldChar w:fldCharType="separate"/>
      </w:r>
      <w:r w:rsidRPr="00CE43F1">
        <w:rPr>
          <w:rStyle w:val="Hyperlink"/>
        </w:rPr>
        <w:t>https://sam.gov/workspace/contract/opp/f6773a19e4cc4a87bd19fceffe6d2a67/view</w:t>
      </w:r>
      <w:r>
        <w:fldChar w:fldCharType="end"/>
      </w:r>
    </w:p>
    <w:p w14:paraId="4D4DFA1C" w14:textId="77777777" w:rsidR="00CF355F" w:rsidRDefault="00CF355F" w:rsidP="00CF355F">
      <w:pPr>
        <w:pStyle w:val="NoSpacing"/>
      </w:pPr>
    </w:p>
    <w:p w14:paraId="0DD8758D" w14:textId="62BEA71D" w:rsidR="00CF355F" w:rsidRPr="00CF355F" w:rsidRDefault="00CF355F" w:rsidP="00CF355F">
      <w:pPr>
        <w:pStyle w:val="NoSpacing"/>
      </w:pPr>
      <w:r w:rsidRPr="00CF355F">
        <w:t xml:space="preserve">Sources Sought for </w:t>
      </w:r>
      <w:proofErr w:type="spellStart"/>
      <w:r w:rsidRPr="00CF355F">
        <w:t>Dejero</w:t>
      </w:r>
      <w:proofErr w:type="spellEnd"/>
      <w:r w:rsidRPr="00CF355F">
        <w:t xml:space="preserve"> network gateway equipment/support and data service</w:t>
      </w:r>
    </w:p>
    <w:p w14:paraId="44225387" w14:textId="77777777" w:rsidR="00CF355F" w:rsidRPr="00CF355F" w:rsidRDefault="00CF355F" w:rsidP="00CF355F">
      <w:pPr>
        <w:pStyle w:val="NoSpacing"/>
      </w:pPr>
      <w:r w:rsidRPr="00CF355F">
        <w:t>Active</w:t>
      </w:r>
    </w:p>
    <w:p w14:paraId="73EB2972" w14:textId="77777777" w:rsidR="00CF355F" w:rsidRPr="00CF355F" w:rsidRDefault="00CF355F" w:rsidP="00CF355F">
      <w:pPr>
        <w:pStyle w:val="NoSpacing"/>
      </w:pPr>
      <w:r w:rsidRPr="00CF355F">
        <w:t>Opportunity</w:t>
      </w:r>
    </w:p>
    <w:p w14:paraId="1FA1FE97" w14:textId="77777777" w:rsidR="00CF355F" w:rsidRPr="00CF355F" w:rsidRDefault="00CF355F" w:rsidP="00CF355F">
      <w:pPr>
        <w:pStyle w:val="NoSpacing"/>
      </w:pPr>
      <w:r w:rsidRPr="00CF355F">
        <w:t>Notice ID</w:t>
      </w:r>
    </w:p>
    <w:p w14:paraId="24B0AA38" w14:textId="77777777" w:rsidR="00CF355F" w:rsidRPr="00CF355F" w:rsidRDefault="00CF355F" w:rsidP="00CF355F">
      <w:pPr>
        <w:pStyle w:val="NoSpacing"/>
      </w:pPr>
      <w:r w:rsidRPr="00CF355F">
        <w:t>USSS0002</w:t>
      </w:r>
    </w:p>
    <w:p w14:paraId="287EE523" w14:textId="77777777" w:rsidR="00CF355F" w:rsidRPr="00CF355F" w:rsidRDefault="00CF355F" w:rsidP="00CF355F">
      <w:pPr>
        <w:pStyle w:val="NoSpacing"/>
      </w:pPr>
      <w:r w:rsidRPr="00CF355F">
        <w:t>Related Notice</w:t>
      </w:r>
    </w:p>
    <w:p w14:paraId="27292B6F" w14:textId="77777777" w:rsidR="00CF355F" w:rsidRPr="00CF355F" w:rsidRDefault="00CF355F" w:rsidP="00CF355F">
      <w:pPr>
        <w:pStyle w:val="NoSpacing"/>
      </w:pPr>
      <w:r w:rsidRPr="00CF355F">
        <w:t>(blank)</w:t>
      </w:r>
    </w:p>
    <w:p w14:paraId="7174123E" w14:textId="77777777" w:rsidR="00CF355F" w:rsidRPr="00CF355F" w:rsidRDefault="00CF355F" w:rsidP="00CF355F">
      <w:pPr>
        <w:pStyle w:val="NoSpacing"/>
      </w:pPr>
      <w:r w:rsidRPr="00CF355F">
        <w:t>Contract Opportunity Type</w:t>
      </w:r>
    </w:p>
    <w:p w14:paraId="0CECDB53" w14:textId="77777777" w:rsidR="00CF355F" w:rsidRPr="00CF355F" w:rsidRDefault="00CF355F" w:rsidP="00CF355F">
      <w:pPr>
        <w:pStyle w:val="NoSpacing"/>
      </w:pPr>
      <w:r w:rsidRPr="00CF355F">
        <w:t>Sources Sought</w:t>
      </w:r>
    </w:p>
    <w:p w14:paraId="75A6A9EF" w14:textId="77777777" w:rsidR="00CF355F" w:rsidRPr="00CF355F" w:rsidRDefault="00CF355F" w:rsidP="00CF355F">
      <w:pPr>
        <w:pStyle w:val="NoSpacing"/>
      </w:pPr>
      <w:r w:rsidRPr="00CF355F">
        <w:t>Contract Line Item Number</w:t>
      </w:r>
    </w:p>
    <w:p w14:paraId="15D22B2A" w14:textId="77777777" w:rsidR="00CF355F" w:rsidRPr="00CF355F" w:rsidRDefault="00CF355F" w:rsidP="00CF355F">
      <w:pPr>
        <w:pStyle w:val="NoSpacing"/>
      </w:pPr>
      <w:r w:rsidRPr="00CF355F">
        <w:t>(blank)</w:t>
      </w:r>
    </w:p>
    <w:p w14:paraId="3ACEAF1E" w14:textId="77777777" w:rsidR="00CF355F" w:rsidRPr="00CF355F" w:rsidRDefault="00CF355F" w:rsidP="00CF355F">
      <w:pPr>
        <w:pStyle w:val="NoSpacing"/>
      </w:pPr>
      <w:r w:rsidRPr="00CF355F">
        <w:t>Inactive Dates</w:t>
      </w:r>
    </w:p>
    <w:p w14:paraId="2620E8F8" w14:textId="77777777" w:rsidR="00CF355F" w:rsidRPr="00CF355F" w:rsidRDefault="00CF355F" w:rsidP="00CF355F">
      <w:pPr>
        <w:pStyle w:val="NoSpacing"/>
      </w:pPr>
      <w:r w:rsidRPr="00CF355F">
        <w:t>Jul 04, 2026</w:t>
      </w:r>
    </w:p>
    <w:p w14:paraId="5796281E" w14:textId="77777777" w:rsidR="00CF355F" w:rsidRPr="00CF355F" w:rsidRDefault="00CF355F" w:rsidP="00CF355F">
      <w:pPr>
        <w:pStyle w:val="NoSpacing"/>
      </w:pPr>
      <w:r w:rsidRPr="00CF355F">
        <w:t>Inactive Policy</w:t>
      </w:r>
    </w:p>
    <w:p w14:paraId="368DDF51" w14:textId="77777777" w:rsidR="00CF355F" w:rsidRPr="00CF355F" w:rsidRDefault="00CF355F" w:rsidP="00CF355F">
      <w:pPr>
        <w:pStyle w:val="NoSpacing"/>
      </w:pPr>
      <w:r w:rsidRPr="00CF355F">
        <w:t>15 days after response date</w:t>
      </w:r>
    </w:p>
    <w:p w14:paraId="7BBCE6C9" w14:textId="77777777" w:rsidR="00CF355F" w:rsidRPr="00CF355F" w:rsidRDefault="00CF355F" w:rsidP="00CF355F">
      <w:pPr>
        <w:pStyle w:val="NoSpacing"/>
      </w:pPr>
      <w:r w:rsidRPr="00CF355F">
        <w:t>Response Date</w:t>
      </w:r>
    </w:p>
    <w:p w14:paraId="18EEAE59" w14:textId="77777777" w:rsidR="00CF355F" w:rsidRPr="00CF355F" w:rsidRDefault="00CF355F" w:rsidP="00CF355F">
      <w:pPr>
        <w:pStyle w:val="NoSpacing"/>
      </w:pPr>
      <w:r w:rsidRPr="00CF355F">
        <w:t>Jun 19, 2026 7:00 AM EDT</w:t>
      </w:r>
    </w:p>
    <w:p w14:paraId="17A35397" w14:textId="77777777" w:rsidR="00CF355F" w:rsidRPr="00CF355F" w:rsidRDefault="00CF355F" w:rsidP="00CF355F">
      <w:pPr>
        <w:pStyle w:val="NoSpacing"/>
      </w:pPr>
      <w:r w:rsidRPr="00CF355F">
        <w:t>Published Date</w:t>
      </w:r>
    </w:p>
    <w:p w14:paraId="6FCA97BA" w14:textId="77777777" w:rsidR="00CF355F" w:rsidRPr="00CF355F" w:rsidRDefault="00CF355F" w:rsidP="00CF355F">
      <w:pPr>
        <w:pStyle w:val="NoSpacing"/>
      </w:pPr>
      <w:r w:rsidRPr="00CF355F">
        <w:t>Jun 16, 2026 1:46 PM EDT</w:t>
      </w:r>
    </w:p>
    <w:p w14:paraId="4A2BAC89" w14:textId="77777777" w:rsidR="00CF355F" w:rsidRPr="00CF355F" w:rsidRDefault="00CF355F" w:rsidP="00CF355F">
      <w:pPr>
        <w:pStyle w:val="NoSpacing"/>
      </w:pPr>
      <w:r w:rsidRPr="00CF355F">
        <w:pict w14:anchorId="1F2390A0">
          <v:rect id="_x0000_i1055" style="width:0;height:.75pt" o:hralign="center" o:hrstd="t" o:hr="t" fillcolor="#a0a0a0" stroked="f"/>
        </w:pict>
      </w:r>
    </w:p>
    <w:p w14:paraId="0886E841" w14:textId="77777777" w:rsidR="00CF355F" w:rsidRPr="00CF355F" w:rsidRDefault="00CF355F" w:rsidP="00CF355F">
      <w:pPr>
        <w:pStyle w:val="NoSpacing"/>
      </w:pPr>
      <w:r w:rsidRPr="00CF355F">
        <w:t>Department/Ind. Agency</w:t>
      </w:r>
    </w:p>
    <w:p w14:paraId="3A88A8FB" w14:textId="77777777" w:rsidR="00CF355F" w:rsidRPr="00CF355F" w:rsidRDefault="00CF355F" w:rsidP="00CF355F">
      <w:pPr>
        <w:pStyle w:val="NoSpacing"/>
      </w:pPr>
      <w:r w:rsidRPr="00CF355F">
        <w:t>HOMELAND SECURITY, DEPARTMENT OF</w:t>
      </w:r>
    </w:p>
    <w:p w14:paraId="27C774D6" w14:textId="77777777" w:rsidR="00CF355F" w:rsidRPr="00CF355F" w:rsidRDefault="00CF355F" w:rsidP="00CF355F">
      <w:pPr>
        <w:pStyle w:val="NoSpacing"/>
      </w:pPr>
      <w:r w:rsidRPr="00CF355F">
        <w:t>Sub-tier</w:t>
      </w:r>
    </w:p>
    <w:p w14:paraId="29D9EC71" w14:textId="77777777" w:rsidR="00CF355F" w:rsidRPr="00CF355F" w:rsidRDefault="00CF355F" w:rsidP="00CF355F">
      <w:pPr>
        <w:pStyle w:val="NoSpacing"/>
      </w:pPr>
      <w:r w:rsidRPr="00CF355F">
        <w:t>US SECRET SERVICE</w:t>
      </w:r>
    </w:p>
    <w:p w14:paraId="28507575" w14:textId="77777777" w:rsidR="00CF355F" w:rsidRPr="00CF355F" w:rsidRDefault="00CF355F" w:rsidP="00CF355F">
      <w:pPr>
        <w:pStyle w:val="NoSpacing"/>
      </w:pPr>
      <w:r w:rsidRPr="00CF355F">
        <w:t>Office</w:t>
      </w:r>
    </w:p>
    <w:p w14:paraId="31B6CB24" w14:textId="77777777" w:rsidR="00CF355F" w:rsidRPr="00CF355F" w:rsidRDefault="00CF355F" w:rsidP="00CF355F">
      <w:pPr>
        <w:pStyle w:val="NoSpacing"/>
      </w:pPr>
      <w:r w:rsidRPr="00CF355F">
        <w:t>U S SECRET SERVICE</w:t>
      </w:r>
    </w:p>
    <w:p w14:paraId="4C9C026A" w14:textId="77777777" w:rsidR="00CF355F" w:rsidRPr="00CF355F" w:rsidRDefault="00CF355F" w:rsidP="00CF355F">
      <w:pPr>
        <w:pStyle w:val="NoSpacing"/>
      </w:pPr>
      <w:r w:rsidRPr="00CF355F">
        <w:t>Classification</w:t>
      </w:r>
    </w:p>
    <w:p w14:paraId="18156A49" w14:textId="77777777" w:rsidR="00CF355F" w:rsidRPr="00CF355F" w:rsidRDefault="00CF355F" w:rsidP="00CF355F">
      <w:pPr>
        <w:pStyle w:val="NoSpacing"/>
      </w:pPr>
      <w:r w:rsidRPr="00CF355F">
        <w:pict w14:anchorId="32701B46">
          <v:rect id="_x0000_i1056" style="width:0;height:.75pt" o:hralign="center" o:hrstd="t" o:hr="t" fillcolor="#a0a0a0" stroked="f"/>
        </w:pict>
      </w:r>
    </w:p>
    <w:p w14:paraId="089B3AD4" w14:textId="77777777" w:rsidR="00CF355F" w:rsidRPr="00CF355F" w:rsidRDefault="00CF355F" w:rsidP="00CF355F">
      <w:pPr>
        <w:pStyle w:val="NoSpacing"/>
      </w:pPr>
      <w:r w:rsidRPr="00CF355F">
        <w:t>Original Set Aside</w:t>
      </w:r>
    </w:p>
    <w:p w14:paraId="462C955B" w14:textId="77777777" w:rsidR="00CF355F" w:rsidRPr="00CF355F" w:rsidRDefault="00CF355F" w:rsidP="00CF355F">
      <w:pPr>
        <w:pStyle w:val="NoSpacing"/>
      </w:pPr>
      <w:r w:rsidRPr="00CF355F">
        <w:t>(blank)</w:t>
      </w:r>
    </w:p>
    <w:p w14:paraId="376AA2B2" w14:textId="77777777" w:rsidR="00CF355F" w:rsidRPr="00CF355F" w:rsidRDefault="00CF355F" w:rsidP="00CF355F">
      <w:pPr>
        <w:pStyle w:val="NoSpacing"/>
      </w:pPr>
      <w:r w:rsidRPr="00CF355F">
        <w:t>Product Service Code</w:t>
      </w:r>
    </w:p>
    <w:p w14:paraId="10F049F4" w14:textId="77777777" w:rsidR="00CF355F" w:rsidRPr="00CF355F" w:rsidRDefault="00CF355F" w:rsidP="00CF355F">
      <w:pPr>
        <w:pStyle w:val="NoSpacing"/>
      </w:pPr>
      <w:r w:rsidRPr="00CF355F">
        <w:t>(blank)</w:t>
      </w:r>
    </w:p>
    <w:p w14:paraId="6D51CD76" w14:textId="77777777" w:rsidR="00CF355F" w:rsidRPr="00CF355F" w:rsidRDefault="00CF355F" w:rsidP="00CF355F">
      <w:pPr>
        <w:pStyle w:val="NoSpacing"/>
      </w:pPr>
      <w:r w:rsidRPr="00CF355F">
        <w:t>NAICS Code</w:t>
      </w:r>
    </w:p>
    <w:p w14:paraId="76440E11" w14:textId="77777777" w:rsidR="00CF355F" w:rsidRPr="00CF355F" w:rsidRDefault="00CF355F" w:rsidP="00CF355F">
      <w:pPr>
        <w:pStyle w:val="NoSpacing"/>
      </w:pPr>
      <w:r w:rsidRPr="00CF355F">
        <w:t>(blank)</w:t>
      </w:r>
    </w:p>
    <w:p w14:paraId="2BDC9917" w14:textId="77777777" w:rsidR="00CF355F" w:rsidRPr="00CF355F" w:rsidRDefault="00CF355F" w:rsidP="00CF355F">
      <w:pPr>
        <w:pStyle w:val="NoSpacing"/>
      </w:pPr>
      <w:r w:rsidRPr="00CF355F">
        <w:t>Place of Performance</w:t>
      </w:r>
    </w:p>
    <w:p w14:paraId="48E9C505" w14:textId="77777777" w:rsidR="00CF355F" w:rsidRPr="00CF355F" w:rsidRDefault="00CF355F" w:rsidP="00CF355F">
      <w:pPr>
        <w:pStyle w:val="NoSpacing"/>
      </w:pPr>
      <w:r w:rsidRPr="00CF355F">
        <w:t>(blank)</w:t>
      </w:r>
    </w:p>
    <w:p w14:paraId="4B383D76" w14:textId="77777777" w:rsidR="00CF355F" w:rsidRPr="00CF355F" w:rsidRDefault="00CF355F" w:rsidP="00CF355F">
      <w:pPr>
        <w:pStyle w:val="NoSpacing"/>
      </w:pPr>
      <w:r w:rsidRPr="00CF355F">
        <w:t>Initiative</w:t>
      </w:r>
    </w:p>
    <w:p w14:paraId="479AC03E" w14:textId="77777777" w:rsidR="00CF355F" w:rsidRPr="00CF355F" w:rsidRDefault="00CF355F" w:rsidP="00CF355F">
      <w:pPr>
        <w:pStyle w:val="NoSpacing"/>
      </w:pPr>
      <w:r w:rsidRPr="00CF355F">
        <w:t>None</w:t>
      </w:r>
    </w:p>
    <w:p w14:paraId="16CDE557" w14:textId="77777777" w:rsidR="00CF355F" w:rsidRPr="00CF355F" w:rsidRDefault="00CF355F" w:rsidP="00CF355F">
      <w:pPr>
        <w:pStyle w:val="NoSpacing"/>
      </w:pPr>
      <w:r w:rsidRPr="00CF355F">
        <w:t>Description</w:t>
      </w:r>
    </w:p>
    <w:p w14:paraId="73E3F3C6" w14:textId="77777777" w:rsidR="00CF355F" w:rsidRPr="00CF355F" w:rsidRDefault="00CF355F" w:rsidP="00CF355F">
      <w:pPr>
        <w:pStyle w:val="NoSpacing"/>
      </w:pPr>
      <w:r w:rsidRPr="00CF355F">
        <w:pict w14:anchorId="11D31B68">
          <v:rect id="_x0000_i1057" style="width:0;height:.75pt" o:hralign="center" o:hrstd="t" o:hr="t" fillcolor="#a0a0a0" stroked="f"/>
        </w:pict>
      </w:r>
    </w:p>
    <w:p w14:paraId="0B0BE37A" w14:textId="77777777" w:rsidR="00CF355F" w:rsidRPr="00CF355F" w:rsidRDefault="00CF355F" w:rsidP="00CF355F">
      <w:pPr>
        <w:pStyle w:val="NoSpacing"/>
      </w:pPr>
      <w:r w:rsidRPr="00CF355F">
        <w:rPr>
          <w:u w:val="single"/>
        </w:rPr>
        <w:t>Background</w:t>
      </w:r>
      <w:r w:rsidRPr="00CF355F">
        <w:t>:  </w:t>
      </w:r>
    </w:p>
    <w:p w14:paraId="62226C33" w14:textId="77777777" w:rsidR="00CF355F" w:rsidRPr="00CF355F" w:rsidRDefault="00CF355F" w:rsidP="00CF355F">
      <w:pPr>
        <w:pStyle w:val="NoSpacing"/>
      </w:pPr>
      <w:r w:rsidRPr="00CF355F">
        <w:lastRenderedPageBreak/>
        <w:t xml:space="preserve">The United States Secret Service has an urgent and compelling need for the installation of </w:t>
      </w:r>
      <w:proofErr w:type="spellStart"/>
      <w:r w:rsidRPr="00CF355F">
        <w:t>Dejero</w:t>
      </w:r>
      <w:proofErr w:type="spellEnd"/>
      <w:r w:rsidRPr="00CF355F">
        <w:t xml:space="preserve"> Gateway Network equipment and Tactical IP Blend services within </w:t>
      </w:r>
      <w:proofErr w:type="spellStart"/>
      <w:r w:rsidRPr="00CF355F">
        <w:t>it’s</w:t>
      </w:r>
      <w:proofErr w:type="spellEnd"/>
      <w:r w:rsidRPr="00CF355F">
        <w:t xml:space="preserve"> fleet of four (4) MCUs to support interagency coordination, communication, and command and control at USSS protected sites and areas protected by 18 U.S.C. § 1752. The equipment will provide a secure data connection within MCUs enabling uninterrupted use of protective technologies and equipment. The equipment is used to combine six cellular networks – plus satellite and broadband into one optimal connection. </w:t>
      </w:r>
    </w:p>
    <w:p w14:paraId="5D9DD929" w14:textId="77777777" w:rsidR="00CF355F" w:rsidRPr="00CF355F" w:rsidRDefault="00CF355F" w:rsidP="00CF355F">
      <w:pPr>
        <w:pStyle w:val="NoSpacing"/>
      </w:pPr>
      <w:r w:rsidRPr="00CF355F">
        <w:t>The purpose of this Sources Sought notice is to seek information from sources that may be capable of providing a solution that will achieve the specifications described in the attached Statement of Work (SOW).</w:t>
      </w:r>
    </w:p>
    <w:p w14:paraId="0BA0E4AC" w14:textId="77777777" w:rsidR="00CF355F" w:rsidRPr="00CF355F" w:rsidRDefault="00CF355F" w:rsidP="00CF355F">
      <w:pPr>
        <w:pStyle w:val="NoSpacing"/>
      </w:pPr>
      <w:r w:rsidRPr="00CF355F">
        <w:rPr>
          <w:u w:val="single"/>
        </w:rPr>
        <w:t>CAPABILITY STATEMENTS</w:t>
      </w:r>
    </w:p>
    <w:p w14:paraId="367147BE" w14:textId="77777777" w:rsidR="00CF355F" w:rsidRPr="00CF355F" w:rsidRDefault="00CF355F" w:rsidP="00CF355F">
      <w:pPr>
        <w:pStyle w:val="NoSpacing"/>
      </w:pPr>
      <w:r w:rsidRPr="00CF355F">
        <w:t>Capability statements should provide a clear and concise understanding that your company has the ability to fulfill the USSS requirement outlined in the attached SOW.</w:t>
      </w:r>
    </w:p>
    <w:p w14:paraId="32DA12C6" w14:textId="77777777" w:rsidR="00CF355F" w:rsidRPr="00CF355F" w:rsidRDefault="00CF355F" w:rsidP="00CF355F">
      <w:pPr>
        <w:pStyle w:val="NoSpacing"/>
      </w:pPr>
      <w:r w:rsidRPr="00CF355F">
        <w:t>Any capability statements that are unclear or broad/generalized in nature, or that the agency is unable to adequately determine that your company is able to fulfill this requirement, will not be considered.</w:t>
      </w:r>
    </w:p>
    <w:p w14:paraId="730F0C18" w14:textId="77777777" w:rsidR="00CF355F" w:rsidRPr="00CF355F" w:rsidRDefault="00CF355F" w:rsidP="00CF355F">
      <w:pPr>
        <w:pStyle w:val="NoSpacing"/>
      </w:pPr>
      <w:r w:rsidRPr="00CF355F">
        <w:t>Please do not provide proprietary information in your response. Formatting must be in either Word or PDF.</w:t>
      </w:r>
    </w:p>
    <w:p w14:paraId="234FF094" w14:textId="77777777" w:rsidR="00CF355F" w:rsidRPr="00CF355F" w:rsidRDefault="00CF355F" w:rsidP="00CF355F">
      <w:pPr>
        <w:pStyle w:val="NoSpacing"/>
      </w:pPr>
      <w:r w:rsidRPr="00CF355F">
        <w:t>Your capability statement is limited to two (2) pages and should include the following, at minimum:</w:t>
      </w:r>
    </w:p>
    <w:p w14:paraId="4CCD1AFB" w14:textId="77777777" w:rsidR="00CF355F" w:rsidRPr="00CF355F" w:rsidRDefault="00CF355F" w:rsidP="00CF355F">
      <w:pPr>
        <w:pStyle w:val="NoSpacing"/>
      </w:pPr>
      <w:r w:rsidRPr="00CF355F">
        <w:t>Company name, address, name of contact for follow-up questions, email, phone number, and SAM Unique Entity ID (UEI). If your company holds any existing Federal Supply Schedule contract(s), or other contracts that USSS can utilize to fulfill this request, please include this information and applicable contract #.</w:t>
      </w:r>
    </w:p>
    <w:p w14:paraId="7390F861" w14:textId="77777777" w:rsidR="00CF355F" w:rsidRPr="00CF355F" w:rsidRDefault="00CF355F" w:rsidP="00CF355F">
      <w:pPr>
        <w:pStyle w:val="NoSpacing"/>
      </w:pPr>
      <w:r w:rsidRPr="00CF355F">
        <w:t>Identify prior experience completing projects similar in nature to the installation requirements outlined in the attached SOW. To demonstrate their ability to provide a fully integrated connectivity solution that supports seamless blending and management of communication pathways including: cellular satellite and Wi-Fi networks through a single platform. Documentation demonstrating the solutions ability to integrate within existing mobile communication infrastructure and support flexible IP based networking requirement. Evidence of successful deployment of similar solutions supporting public safety mission, emergency response environments. Identification of required hardware, software, licensing or third-party services to achieve full operational capability. This should include the customer/agency, dollar value of project, description of project, and any applicable pictures of construction, assembly, or finished product of such projects. </w:t>
      </w:r>
    </w:p>
    <w:p w14:paraId="1B95A258" w14:textId="77777777" w:rsidR="00CF355F" w:rsidRPr="00CF355F" w:rsidRDefault="00CF355F" w:rsidP="00CF355F">
      <w:pPr>
        <w:pStyle w:val="NoSpacing"/>
      </w:pPr>
      <w:r w:rsidRPr="00CF355F">
        <w:rPr>
          <w:u w:val="single"/>
        </w:rPr>
        <w:t>RESPONSES</w:t>
      </w:r>
    </w:p>
    <w:p w14:paraId="5681BC3F" w14:textId="77777777" w:rsidR="00CF355F" w:rsidRPr="00CF355F" w:rsidRDefault="00CF355F" w:rsidP="00CF355F">
      <w:pPr>
        <w:pStyle w:val="NoSpacing"/>
      </w:pPr>
      <w:r w:rsidRPr="00CF355F">
        <w:t>No telephone responses will be accepted. Information received will be utilized for market research purposes, and a determination of sources within the industry that may be capable of providing a solution that will achieve the specifications described in the attached Statement of Work. Any information submitted by respondents is strictly voluntary. </w:t>
      </w:r>
    </w:p>
    <w:p w14:paraId="4A1F9228" w14:textId="77777777" w:rsidR="00CF355F" w:rsidRPr="00CF355F" w:rsidRDefault="00CF355F" w:rsidP="00CF355F">
      <w:pPr>
        <w:pStyle w:val="NoSpacing"/>
      </w:pPr>
      <w:r w:rsidRPr="00CF355F">
        <w:t>Capability statements shall be email to crystal.garcia@usss.dhs.gov and caitlin.minor@usss.dhs.gov . All required information must be received no later than June 19, 2026 7:00 a.m. EST.</w:t>
      </w:r>
    </w:p>
    <w:p w14:paraId="3836D722" w14:textId="77777777" w:rsidR="00CF355F" w:rsidRPr="00CF355F" w:rsidRDefault="00CF355F" w:rsidP="00CF355F">
      <w:pPr>
        <w:pStyle w:val="NoSpacing"/>
      </w:pPr>
      <w:r w:rsidRPr="00CF355F">
        <w:t>Contact Information</w:t>
      </w:r>
    </w:p>
    <w:p w14:paraId="2AE7FB96" w14:textId="77777777" w:rsidR="00CF355F" w:rsidRPr="00CF355F" w:rsidRDefault="00CF355F" w:rsidP="00CF355F">
      <w:pPr>
        <w:pStyle w:val="NoSpacing"/>
      </w:pPr>
      <w:r w:rsidRPr="00CF355F">
        <w:lastRenderedPageBreak/>
        <w:pict w14:anchorId="6ACF297D">
          <v:rect id="_x0000_i1058" style="width:0;height:.75pt" o:hralign="center" o:hrstd="t" o:hr="t" fillcolor="#a0a0a0" stroked="f"/>
        </w:pict>
      </w:r>
    </w:p>
    <w:p w14:paraId="20AB60DE" w14:textId="77777777" w:rsidR="00CF355F" w:rsidRPr="00CF355F" w:rsidRDefault="00CF355F" w:rsidP="00CF355F">
      <w:pPr>
        <w:pStyle w:val="NoSpacing"/>
      </w:pPr>
      <w:r w:rsidRPr="00CF355F">
        <w:t>Primary Point of Contact</w:t>
      </w:r>
    </w:p>
    <w:p w14:paraId="69AFE10A" w14:textId="77777777" w:rsidR="00CF355F" w:rsidRPr="00CF355F" w:rsidRDefault="00CF355F" w:rsidP="00CF355F">
      <w:pPr>
        <w:pStyle w:val="NoSpacing"/>
      </w:pPr>
      <w:r w:rsidRPr="00CF355F">
        <w:t>Caitlin Minor</w:t>
      </w:r>
    </w:p>
    <w:p w14:paraId="1B5925E9" w14:textId="77777777" w:rsidR="00CF355F" w:rsidRPr="00CF355F" w:rsidRDefault="00CF355F" w:rsidP="00CF355F">
      <w:pPr>
        <w:pStyle w:val="NoSpacing"/>
      </w:pPr>
      <w:r w:rsidRPr="00CF355F">
        <w:t>Email</w:t>
      </w:r>
    </w:p>
    <w:p w14:paraId="461016FD" w14:textId="77777777" w:rsidR="00CF355F" w:rsidRPr="00CF355F" w:rsidRDefault="00CF355F" w:rsidP="00CF355F">
      <w:pPr>
        <w:pStyle w:val="NoSpacing"/>
      </w:pPr>
      <w:r w:rsidRPr="00CF355F">
        <w:t>caitlin.minor@usss.dhs.gov</w:t>
      </w:r>
    </w:p>
    <w:p w14:paraId="724EBC5A" w14:textId="77777777" w:rsidR="00CF355F" w:rsidRPr="00CF355F" w:rsidRDefault="00CF355F" w:rsidP="00CF355F">
      <w:pPr>
        <w:pStyle w:val="NoSpacing"/>
      </w:pPr>
      <w:r w:rsidRPr="00CF355F">
        <w:t>Phone Number</w:t>
      </w:r>
    </w:p>
    <w:p w14:paraId="519CBDBC" w14:textId="77777777" w:rsidR="00CF355F" w:rsidRPr="00CF355F" w:rsidRDefault="00CF355F" w:rsidP="00CF355F">
      <w:pPr>
        <w:pStyle w:val="NoSpacing"/>
      </w:pPr>
      <w:r w:rsidRPr="00CF355F">
        <w:t>(blank)</w:t>
      </w:r>
    </w:p>
    <w:p w14:paraId="0527A4A6" w14:textId="77777777" w:rsidR="00CF355F" w:rsidRPr="00CF355F" w:rsidRDefault="00CF355F" w:rsidP="00CF355F">
      <w:pPr>
        <w:pStyle w:val="NoSpacing"/>
      </w:pPr>
      <w:r w:rsidRPr="00CF355F">
        <w:t>Alternative Point of Contact</w:t>
      </w:r>
    </w:p>
    <w:p w14:paraId="5CE4357E" w14:textId="77777777" w:rsidR="00CF355F" w:rsidRPr="00CF355F" w:rsidRDefault="00CF355F" w:rsidP="00CF355F">
      <w:pPr>
        <w:pStyle w:val="NoSpacing"/>
      </w:pPr>
      <w:r w:rsidRPr="00CF355F">
        <w:t>Crystal Garcia</w:t>
      </w:r>
    </w:p>
    <w:p w14:paraId="39E4FDAA" w14:textId="77777777" w:rsidR="00CF355F" w:rsidRPr="00CF355F" w:rsidRDefault="00CF355F" w:rsidP="00CF355F">
      <w:pPr>
        <w:pStyle w:val="NoSpacing"/>
      </w:pPr>
      <w:r w:rsidRPr="00CF355F">
        <w:t>Email</w:t>
      </w:r>
    </w:p>
    <w:p w14:paraId="20E422E6" w14:textId="77777777" w:rsidR="00CF355F" w:rsidRPr="00CF355F" w:rsidRDefault="00CF355F" w:rsidP="00CF355F">
      <w:pPr>
        <w:pStyle w:val="NoSpacing"/>
      </w:pPr>
      <w:r w:rsidRPr="00CF355F">
        <w:t>crystal.garcia@usss.dhs.gov</w:t>
      </w:r>
    </w:p>
    <w:p w14:paraId="6B1B979C" w14:textId="77777777" w:rsidR="00CF355F" w:rsidRPr="00CF355F" w:rsidRDefault="00CF355F" w:rsidP="00CF355F">
      <w:pPr>
        <w:pStyle w:val="NoSpacing"/>
      </w:pPr>
      <w:r w:rsidRPr="00CF355F">
        <w:t>Phone Number</w:t>
      </w:r>
    </w:p>
    <w:p w14:paraId="1C943582" w14:textId="77777777" w:rsidR="00CF355F" w:rsidRPr="00CF355F" w:rsidRDefault="00CF355F" w:rsidP="00CF355F">
      <w:pPr>
        <w:pStyle w:val="NoSpacing"/>
      </w:pPr>
      <w:r w:rsidRPr="00CF355F">
        <w:t>(blank)</w:t>
      </w:r>
    </w:p>
    <w:p w14:paraId="7CD57D30" w14:textId="77777777" w:rsidR="00CF355F" w:rsidRPr="00CF355F" w:rsidRDefault="00CF355F" w:rsidP="00CF355F">
      <w:pPr>
        <w:pStyle w:val="NoSpacing"/>
      </w:pPr>
      <w:r w:rsidRPr="00CF355F">
        <w:t>Contracting Office Address</w:t>
      </w:r>
    </w:p>
    <w:p w14:paraId="253086C9" w14:textId="77777777" w:rsidR="00CF355F" w:rsidRPr="00CF355F" w:rsidRDefault="00CF355F" w:rsidP="00CF355F">
      <w:pPr>
        <w:pStyle w:val="NoSpacing"/>
      </w:pPr>
      <w:r w:rsidRPr="00CF355F">
        <w:t>950 H STREET, NW</w:t>
      </w:r>
    </w:p>
    <w:p w14:paraId="51AF99AC" w14:textId="77777777" w:rsidR="00CF355F" w:rsidRPr="00CF355F" w:rsidRDefault="00CF355F" w:rsidP="00CF355F">
      <w:pPr>
        <w:pStyle w:val="NoSpacing"/>
      </w:pPr>
      <w:r w:rsidRPr="00CF355F">
        <w:t>(No Street Address 2)</w:t>
      </w:r>
    </w:p>
    <w:p w14:paraId="58A72E5B" w14:textId="77777777" w:rsidR="00CF355F" w:rsidRPr="00CF355F" w:rsidRDefault="00CF355F" w:rsidP="00CF355F">
      <w:pPr>
        <w:pStyle w:val="NoSpacing"/>
      </w:pPr>
      <w:r w:rsidRPr="00CF355F">
        <w:t>WASHINGTON, DC 20223 USA</w:t>
      </w:r>
    </w:p>
    <w:p w14:paraId="20AA2EDB" w14:textId="77777777" w:rsidR="00CF355F" w:rsidRPr="00CF355F" w:rsidRDefault="00CF355F" w:rsidP="00CF355F">
      <w:pPr>
        <w:pStyle w:val="NoSpacing"/>
      </w:pPr>
      <w:r w:rsidRPr="00CF355F">
        <w:t>Attachments/Links</w:t>
      </w:r>
    </w:p>
    <w:p w14:paraId="3BD43A36" w14:textId="77777777" w:rsidR="00CF355F" w:rsidRPr="00CF355F" w:rsidRDefault="00CF355F" w:rsidP="00CF355F">
      <w:pPr>
        <w:pStyle w:val="NoSpacing"/>
      </w:pPr>
      <w:r w:rsidRPr="00CF355F">
        <w:pict w14:anchorId="28778FE8">
          <v:rect id="_x0000_i1059" style="width:0;height:.75pt" o:hralign="center" o:hrstd="t" o:hr="t" fillcolor="#a0a0a0" stroked="f"/>
        </w:pict>
      </w:r>
    </w:p>
    <w:p w14:paraId="57C9FB5D" w14:textId="77777777" w:rsidR="00CF355F" w:rsidRPr="00CF355F" w:rsidRDefault="00CF355F" w:rsidP="00CF355F">
      <w:pPr>
        <w:pStyle w:val="NoSpacing"/>
      </w:pPr>
      <w:r w:rsidRPr="00CF355F">
        <w:t>Links</w:t>
      </w:r>
    </w:p>
    <w:p w14:paraId="7ABCFF24" w14:textId="77777777" w:rsidR="00CF355F" w:rsidRPr="00CF355F" w:rsidRDefault="00CF355F" w:rsidP="00CF355F">
      <w:pPr>
        <w:pStyle w:val="NoSpacing"/>
      </w:pPr>
      <w:r w:rsidRPr="00CF355F">
        <w:t>No links have been added to this opportunity.</w:t>
      </w:r>
    </w:p>
    <w:p w14:paraId="3F94F88C" w14:textId="77777777" w:rsidR="00CF355F" w:rsidRPr="00CF355F" w:rsidRDefault="00CF355F" w:rsidP="00CF355F">
      <w:pPr>
        <w:pStyle w:val="NoSpacing"/>
      </w:pPr>
      <w:r w:rsidRPr="00CF355F">
        <w:t>Attachments</w:t>
      </w:r>
    </w:p>
    <w:p w14:paraId="510FDF10" w14:textId="77777777" w:rsidR="00CF355F" w:rsidRPr="00CF355F" w:rsidRDefault="00CF355F" w:rsidP="00CF355F">
      <w:pPr>
        <w:pStyle w:val="NoSpacing"/>
      </w:pPr>
      <w:r w:rsidRPr="00CF355F">
        <w:t xml:space="preserve">Download </w:t>
      </w:r>
      <w:proofErr w:type="spellStart"/>
      <w:r w:rsidRPr="00CF355F">
        <w:t>AllRequest</w:t>
      </w:r>
      <w:proofErr w:type="spellEnd"/>
      <w:r w:rsidRPr="00CF355F">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354"/>
        <w:gridCol w:w="2015"/>
        <w:gridCol w:w="1366"/>
        <w:gridCol w:w="2770"/>
      </w:tblGrid>
      <w:tr w:rsidR="00CF355F" w:rsidRPr="00CF355F" w14:paraId="76E9B98F"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68ED383C" w14:textId="77777777" w:rsidR="00CF355F" w:rsidRPr="00CF355F" w:rsidRDefault="00CF355F" w:rsidP="00CF355F">
            <w:pPr>
              <w:pStyle w:val="NoSpacing"/>
            </w:pPr>
            <w:r w:rsidRPr="00CF355F">
              <w:t>Document</w:t>
            </w:r>
          </w:p>
        </w:tc>
        <w:tc>
          <w:tcPr>
            <w:tcW w:w="0" w:type="auto"/>
            <w:tcBorders>
              <w:top w:val="nil"/>
              <w:left w:val="nil"/>
              <w:bottom w:val="single" w:sz="6" w:space="0" w:color="auto"/>
              <w:right w:val="nil"/>
            </w:tcBorders>
            <w:shd w:val="clear" w:color="auto" w:fill="F5F5F0"/>
            <w:vAlign w:val="center"/>
            <w:hideMark/>
          </w:tcPr>
          <w:p w14:paraId="6F934450" w14:textId="77777777" w:rsidR="00CF355F" w:rsidRPr="00CF355F" w:rsidRDefault="00CF355F" w:rsidP="00CF355F">
            <w:pPr>
              <w:pStyle w:val="NoSpacing"/>
            </w:pPr>
            <w:r w:rsidRPr="00CF355F">
              <w:t>File Size</w:t>
            </w:r>
          </w:p>
        </w:tc>
        <w:tc>
          <w:tcPr>
            <w:tcW w:w="0" w:type="auto"/>
            <w:tcBorders>
              <w:top w:val="nil"/>
              <w:left w:val="nil"/>
              <w:bottom w:val="single" w:sz="6" w:space="0" w:color="auto"/>
              <w:right w:val="nil"/>
            </w:tcBorders>
            <w:shd w:val="clear" w:color="auto" w:fill="F5F5F0"/>
            <w:vAlign w:val="center"/>
            <w:hideMark/>
          </w:tcPr>
          <w:p w14:paraId="7FB0AE30" w14:textId="77777777" w:rsidR="00CF355F" w:rsidRPr="00CF355F" w:rsidRDefault="00CF355F" w:rsidP="00CF355F">
            <w:pPr>
              <w:pStyle w:val="NoSpacing"/>
            </w:pPr>
            <w:r w:rsidRPr="00CF355F">
              <w:t>Access</w:t>
            </w:r>
          </w:p>
        </w:tc>
        <w:tc>
          <w:tcPr>
            <w:tcW w:w="0" w:type="auto"/>
            <w:tcBorders>
              <w:top w:val="nil"/>
              <w:left w:val="nil"/>
              <w:bottom w:val="single" w:sz="6" w:space="0" w:color="auto"/>
              <w:right w:val="nil"/>
            </w:tcBorders>
            <w:shd w:val="clear" w:color="auto" w:fill="F5F5F0"/>
            <w:vAlign w:val="center"/>
            <w:hideMark/>
          </w:tcPr>
          <w:p w14:paraId="381774D4" w14:textId="77777777" w:rsidR="00CF355F" w:rsidRPr="00CF355F" w:rsidRDefault="00CF355F" w:rsidP="00CF355F">
            <w:pPr>
              <w:pStyle w:val="NoSpacing"/>
            </w:pPr>
            <w:r w:rsidRPr="00CF355F">
              <w:t>Updated Date</w:t>
            </w:r>
          </w:p>
        </w:tc>
      </w:tr>
      <w:tr w:rsidR="00CF355F" w:rsidRPr="00CF355F" w14:paraId="0E0ECFA7" w14:textId="77777777">
        <w:trPr>
          <w:tblCellSpacing w:w="15" w:type="dxa"/>
        </w:trPr>
        <w:tc>
          <w:tcPr>
            <w:tcW w:w="0" w:type="auto"/>
            <w:tcBorders>
              <w:top w:val="nil"/>
              <w:left w:val="nil"/>
              <w:bottom w:val="nil"/>
              <w:right w:val="nil"/>
            </w:tcBorders>
            <w:shd w:val="clear" w:color="auto" w:fill="FFFFFF"/>
            <w:noWrap/>
            <w:vAlign w:val="center"/>
            <w:hideMark/>
          </w:tcPr>
          <w:p w14:paraId="7F80AD43" w14:textId="77777777" w:rsidR="00CF355F" w:rsidRPr="00CF355F" w:rsidRDefault="00CF355F" w:rsidP="00CF355F">
            <w:pPr>
              <w:pStyle w:val="NoSpacing"/>
            </w:pPr>
            <w:r w:rsidRPr="00CF355F">
              <w:t>PEAKE Connectivity SOW_redacted_AD.pdf</w:t>
            </w:r>
          </w:p>
        </w:tc>
        <w:tc>
          <w:tcPr>
            <w:tcW w:w="0" w:type="auto"/>
            <w:tcBorders>
              <w:top w:val="nil"/>
              <w:left w:val="nil"/>
              <w:bottom w:val="nil"/>
              <w:right w:val="nil"/>
            </w:tcBorders>
            <w:shd w:val="clear" w:color="auto" w:fill="FFFFFF"/>
            <w:noWrap/>
            <w:vAlign w:val="center"/>
            <w:hideMark/>
          </w:tcPr>
          <w:p w14:paraId="0683EF89" w14:textId="77777777" w:rsidR="00CF355F" w:rsidRPr="00CF355F" w:rsidRDefault="00CF355F" w:rsidP="00CF355F">
            <w:pPr>
              <w:pStyle w:val="NoSpacing"/>
            </w:pPr>
            <w:r w:rsidRPr="00CF355F">
              <w:t>259.84 KB</w:t>
            </w:r>
          </w:p>
        </w:tc>
        <w:tc>
          <w:tcPr>
            <w:tcW w:w="0" w:type="auto"/>
            <w:tcBorders>
              <w:top w:val="nil"/>
              <w:left w:val="nil"/>
              <w:bottom w:val="nil"/>
              <w:right w:val="nil"/>
            </w:tcBorders>
            <w:shd w:val="clear" w:color="auto" w:fill="FFFFFF"/>
            <w:noWrap/>
            <w:vAlign w:val="center"/>
            <w:hideMark/>
          </w:tcPr>
          <w:p w14:paraId="0E89088E" w14:textId="77777777" w:rsidR="00CF355F" w:rsidRPr="00CF355F" w:rsidRDefault="00CF355F" w:rsidP="00CF355F">
            <w:pPr>
              <w:pStyle w:val="NoSpacing"/>
            </w:pPr>
            <w:r w:rsidRPr="00CF355F">
              <w:t> Public</w:t>
            </w:r>
          </w:p>
        </w:tc>
        <w:tc>
          <w:tcPr>
            <w:tcW w:w="0" w:type="auto"/>
            <w:tcBorders>
              <w:top w:val="nil"/>
              <w:left w:val="nil"/>
              <w:bottom w:val="nil"/>
              <w:right w:val="nil"/>
            </w:tcBorders>
            <w:shd w:val="clear" w:color="auto" w:fill="FFFFFF"/>
            <w:noWrap/>
            <w:vAlign w:val="center"/>
            <w:hideMark/>
          </w:tcPr>
          <w:p w14:paraId="3A19E263" w14:textId="77777777" w:rsidR="00CF355F" w:rsidRPr="00CF355F" w:rsidRDefault="00CF355F" w:rsidP="00CF355F">
            <w:pPr>
              <w:pStyle w:val="NoSpacing"/>
            </w:pPr>
            <w:r w:rsidRPr="00CF355F">
              <w:t>Jun 16, 2026</w:t>
            </w:r>
          </w:p>
        </w:tc>
      </w:tr>
    </w:tbl>
    <w:p w14:paraId="0E8FE82F" w14:textId="77777777" w:rsidR="00D62DC0" w:rsidRDefault="00D62DC0" w:rsidP="00CF355F">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92D78"/>
    <w:multiLevelType w:val="multilevel"/>
    <w:tmpl w:val="2E6C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DE3F89"/>
    <w:multiLevelType w:val="multilevel"/>
    <w:tmpl w:val="5A328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7274181">
    <w:abstractNumId w:val="1"/>
  </w:num>
  <w:num w:numId="2" w16cid:durableId="821384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300"/>
    <w:rsid w:val="00076A0D"/>
    <w:rsid w:val="00175262"/>
    <w:rsid w:val="0027631F"/>
    <w:rsid w:val="0032769C"/>
    <w:rsid w:val="003A5086"/>
    <w:rsid w:val="003C26D8"/>
    <w:rsid w:val="00465E61"/>
    <w:rsid w:val="00552C1D"/>
    <w:rsid w:val="00A90372"/>
    <w:rsid w:val="00CA2300"/>
    <w:rsid w:val="00CF355F"/>
    <w:rsid w:val="00D62DC0"/>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BE00A"/>
  <w15:chartTrackingRefBased/>
  <w15:docId w15:val="{1F47A82E-2707-45EF-8047-D33AB2BE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23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A23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230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230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A230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A23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3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3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3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230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A230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230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230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A230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A23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3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3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300"/>
    <w:rPr>
      <w:rFonts w:eastAsiaTheme="majorEastAsia" w:cstheme="majorBidi"/>
      <w:color w:val="272727" w:themeColor="text1" w:themeTint="D8"/>
    </w:rPr>
  </w:style>
  <w:style w:type="paragraph" w:styleId="Title">
    <w:name w:val="Title"/>
    <w:basedOn w:val="Normal"/>
    <w:next w:val="Normal"/>
    <w:link w:val="TitleChar"/>
    <w:uiPriority w:val="10"/>
    <w:qFormat/>
    <w:rsid w:val="00CA23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23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23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23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2300"/>
    <w:pPr>
      <w:spacing w:before="160"/>
      <w:jc w:val="center"/>
    </w:pPr>
    <w:rPr>
      <w:i/>
      <w:iCs/>
      <w:color w:val="404040" w:themeColor="text1" w:themeTint="BF"/>
    </w:rPr>
  </w:style>
  <w:style w:type="character" w:customStyle="1" w:styleId="QuoteChar">
    <w:name w:val="Quote Char"/>
    <w:basedOn w:val="DefaultParagraphFont"/>
    <w:link w:val="Quote"/>
    <w:uiPriority w:val="29"/>
    <w:rsid w:val="00CA2300"/>
    <w:rPr>
      <w:i/>
      <w:iCs/>
      <w:color w:val="404040" w:themeColor="text1" w:themeTint="BF"/>
    </w:rPr>
  </w:style>
  <w:style w:type="paragraph" w:styleId="ListParagraph">
    <w:name w:val="List Paragraph"/>
    <w:basedOn w:val="Normal"/>
    <w:uiPriority w:val="34"/>
    <w:qFormat/>
    <w:rsid w:val="00CA2300"/>
    <w:pPr>
      <w:ind w:left="720"/>
      <w:contextualSpacing/>
    </w:pPr>
  </w:style>
  <w:style w:type="character" w:styleId="IntenseEmphasis">
    <w:name w:val="Intense Emphasis"/>
    <w:basedOn w:val="DefaultParagraphFont"/>
    <w:uiPriority w:val="21"/>
    <w:qFormat/>
    <w:rsid w:val="00CA2300"/>
    <w:rPr>
      <w:i/>
      <w:iCs/>
      <w:color w:val="2F5496" w:themeColor="accent1" w:themeShade="BF"/>
    </w:rPr>
  </w:style>
  <w:style w:type="paragraph" w:styleId="IntenseQuote">
    <w:name w:val="Intense Quote"/>
    <w:basedOn w:val="Normal"/>
    <w:next w:val="Normal"/>
    <w:link w:val="IntenseQuoteChar"/>
    <w:uiPriority w:val="30"/>
    <w:qFormat/>
    <w:rsid w:val="00CA23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2300"/>
    <w:rPr>
      <w:i/>
      <w:iCs/>
      <w:color w:val="2F5496" w:themeColor="accent1" w:themeShade="BF"/>
    </w:rPr>
  </w:style>
  <w:style w:type="character" w:styleId="IntenseReference">
    <w:name w:val="Intense Reference"/>
    <w:basedOn w:val="DefaultParagraphFont"/>
    <w:uiPriority w:val="32"/>
    <w:qFormat/>
    <w:rsid w:val="00CA2300"/>
    <w:rPr>
      <w:b/>
      <w:bCs/>
      <w:smallCaps/>
      <w:color w:val="2F5496" w:themeColor="accent1" w:themeShade="BF"/>
      <w:spacing w:val="5"/>
    </w:rPr>
  </w:style>
  <w:style w:type="paragraph" w:styleId="NoSpacing">
    <w:name w:val="No Spacing"/>
    <w:uiPriority w:val="1"/>
    <w:qFormat/>
    <w:rsid w:val="00CF355F"/>
    <w:pPr>
      <w:spacing w:after="0" w:line="240" w:lineRule="auto"/>
    </w:pPr>
  </w:style>
  <w:style w:type="character" w:styleId="Hyperlink">
    <w:name w:val="Hyperlink"/>
    <w:basedOn w:val="DefaultParagraphFont"/>
    <w:uiPriority w:val="99"/>
    <w:unhideWhenUsed/>
    <w:rsid w:val="00CF355F"/>
    <w:rPr>
      <w:color w:val="0563C1" w:themeColor="hyperlink"/>
      <w:u w:val="single"/>
    </w:rPr>
  </w:style>
  <w:style w:type="character" w:styleId="UnresolvedMention">
    <w:name w:val="Unresolved Mention"/>
    <w:basedOn w:val="DefaultParagraphFont"/>
    <w:uiPriority w:val="99"/>
    <w:semiHidden/>
    <w:unhideWhenUsed/>
    <w:rsid w:val="00CF35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678</Words>
  <Characters>3865</Characters>
  <Application>Microsoft Office Word</Application>
  <DocSecurity>0</DocSecurity>
  <Lines>32</Lines>
  <Paragraphs>9</Paragraphs>
  <ScaleCrop>false</ScaleCrop>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2026-06-17T10:12:00Z</dcterms:created>
  <dcterms:modified xsi:type="dcterms:W3CDTF">2026-06-17T10:12:00Z</dcterms:modified>
</cp:coreProperties>
</file>